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3724FD" w:rsidRPr="00F818E5" w:rsidP="003724FD">
      <w:pPr>
        <w:ind w:firstLine="0"/>
        <w:jc w:val="center"/>
        <w:rPr>
          <w:sz w:val="24"/>
          <w:szCs w:val="24"/>
        </w:rPr>
      </w:pPr>
      <w:r w:rsidRPr="00F818E5">
        <w:rPr>
          <w:sz w:val="24"/>
          <w:szCs w:val="24"/>
          <w:highlight w:val="none"/>
        </w:rPr>
        <w:t>РЕШЕНИЕ</w:t>
      </w:r>
    </w:p>
    <w:p w:rsidR="003724FD" w:rsidRPr="00F818E5" w:rsidP="003724FD">
      <w:pPr>
        <w:ind w:firstLine="0"/>
        <w:jc w:val="center"/>
        <w:rPr>
          <w:sz w:val="24"/>
          <w:szCs w:val="24"/>
        </w:rPr>
      </w:pPr>
      <w:r w:rsidRPr="00F818E5">
        <w:rPr>
          <w:sz w:val="24"/>
          <w:szCs w:val="24"/>
          <w:highlight w:val="none"/>
        </w:rPr>
        <w:t>ИМЕНЕМ РОССИЙСКОЙ ФЕДЕРАЦИИ</w:t>
      </w:r>
    </w:p>
    <w:p w:rsidR="003724FD" w:rsidRPr="00EF1C05" w:rsidP="003724FD">
      <w:pPr>
        <w:ind w:firstLine="0"/>
        <w:jc w:val="center"/>
        <w:rPr>
          <w:b/>
          <w:sz w:val="24"/>
          <w:szCs w:val="24"/>
        </w:rPr>
      </w:pPr>
    </w:p>
    <w:p w:rsidR="003724FD" w:rsidRPr="00322C0A" w:rsidP="003724FD">
      <w:pPr>
        <w:pStyle w:val="1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  </w:t>
      </w:r>
      <w:r w:rsidR="00A76FFB">
        <w:rPr>
          <w:sz w:val="24"/>
          <w:szCs w:val="24"/>
          <w:highlight w:val="none"/>
        </w:rPr>
        <w:t>27</w:t>
      </w:r>
      <w:r>
        <w:rPr>
          <w:sz w:val="24"/>
          <w:szCs w:val="24"/>
          <w:highlight w:val="none"/>
        </w:rPr>
        <w:t xml:space="preserve"> июня 2019 г. Хамовни</w:t>
      </w:r>
      <w:r>
        <w:rPr>
          <w:sz w:val="24"/>
          <w:szCs w:val="24"/>
          <w:highlight w:val="none"/>
        </w:rPr>
        <w:t>ческий районный суд г. Москв</w:t>
      </w:r>
      <w:r w:rsidRPr="00F818E5">
        <w:rPr>
          <w:sz w:val="24"/>
          <w:szCs w:val="24"/>
          <w:highlight w:val="none"/>
        </w:rPr>
        <w:t xml:space="preserve">ы </w:t>
      </w:r>
      <w:r w:rsidRPr="00F818E5">
        <w:rPr>
          <w:sz w:val="24"/>
          <w:szCs w:val="24"/>
          <w:highlight w:val="none"/>
        </w:rPr>
        <w:t>в составе председательствующего судьи Рождественской О.П.,</w:t>
      </w:r>
      <w:r>
        <w:rPr>
          <w:sz w:val="24"/>
          <w:szCs w:val="24"/>
          <w:highlight w:val="none"/>
        </w:rPr>
        <w:t xml:space="preserve"> </w:t>
      </w:r>
      <w:r w:rsidRPr="00F818E5">
        <w:rPr>
          <w:sz w:val="24"/>
          <w:szCs w:val="24"/>
          <w:highlight w:val="none"/>
        </w:rPr>
        <w:t xml:space="preserve">при секретаре </w:t>
      </w:r>
      <w:r w:rsidRPr="00F818E5" w:rsidR="00A76FFB">
        <w:rPr>
          <w:sz w:val="24"/>
          <w:szCs w:val="24"/>
          <w:highlight w:val="none"/>
        </w:rPr>
        <w:t>Сергеевой О.В.,</w:t>
      </w:r>
      <w:r>
        <w:rPr>
          <w:sz w:val="24"/>
          <w:szCs w:val="24"/>
          <w:highlight w:val="none"/>
        </w:rPr>
        <w:t xml:space="preserve"> </w:t>
      </w:r>
      <w:r w:rsidRPr="00F818E5">
        <w:rPr>
          <w:rStyle w:val="FontStyle12"/>
          <w:sz w:val="24"/>
          <w:szCs w:val="24"/>
          <w:highlight w:val="none"/>
        </w:rPr>
        <w:t>рассмотрев в открытом судебном заседании гражданское дело № 2-</w:t>
      </w:r>
      <w:r w:rsidRPr="00F818E5" w:rsidR="00A76FFB">
        <w:rPr>
          <w:rStyle w:val="FontStyle12"/>
          <w:sz w:val="24"/>
          <w:szCs w:val="24"/>
          <w:highlight w:val="none"/>
        </w:rPr>
        <w:t>365</w:t>
      </w:r>
      <w:r w:rsidRPr="00F818E5">
        <w:rPr>
          <w:rStyle w:val="FontStyle12"/>
          <w:sz w:val="24"/>
          <w:szCs w:val="24"/>
          <w:highlight w:val="none"/>
        </w:rPr>
        <w:t>/19 по иску</w:t>
      </w:r>
      <w:r w:rsidRPr="00F818E5">
        <w:rPr>
          <w:sz w:val="24"/>
          <w:szCs w:val="24"/>
          <w:highlight w:val="none"/>
        </w:rPr>
        <w:t xml:space="preserve"> </w:t>
      </w:r>
      <w:r w:rsidRPr="00F818E5" w:rsidR="00A76FFB">
        <w:rPr>
          <w:sz w:val="24"/>
          <w:szCs w:val="24"/>
          <w:highlight w:val="none"/>
        </w:rPr>
        <w:t xml:space="preserve">Михайловой </w:t>
      </w:r>
      <w:r w:rsidR="005D791E">
        <w:rPr>
          <w:sz w:val="24"/>
          <w:szCs w:val="24"/>
          <w:highlight w:val="none"/>
        </w:rPr>
        <w:t>*</w:t>
      </w:r>
      <w:r w:rsidRPr="00F818E5" w:rsidR="00A76FFB">
        <w:rPr>
          <w:sz w:val="24"/>
          <w:szCs w:val="24"/>
          <w:highlight w:val="none"/>
        </w:rPr>
        <w:t xml:space="preserve"> к Михайлову </w:t>
      </w:r>
      <w:r w:rsidR="005D791E">
        <w:rPr>
          <w:sz w:val="24"/>
          <w:szCs w:val="24"/>
          <w:highlight w:val="none"/>
        </w:rPr>
        <w:t>*</w:t>
      </w:r>
      <w:r w:rsidR="00A76FFB"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о разделе совместно нажитого имущества, встречному иску </w:t>
      </w:r>
      <w:r w:rsidR="00A76FFB">
        <w:rPr>
          <w:sz w:val="24"/>
          <w:szCs w:val="24"/>
          <w:highlight w:val="none"/>
        </w:rPr>
        <w:t xml:space="preserve"> Михайлова </w:t>
      </w:r>
      <w:r w:rsidR="005D791E">
        <w:rPr>
          <w:sz w:val="24"/>
          <w:szCs w:val="24"/>
          <w:highlight w:val="none"/>
        </w:rPr>
        <w:t>*</w:t>
      </w:r>
      <w:r w:rsidR="00A76FFB">
        <w:rPr>
          <w:sz w:val="24"/>
          <w:szCs w:val="24"/>
          <w:highlight w:val="none"/>
        </w:rPr>
        <w:t xml:space="preserve"> к  Михайловой </w:t>
      </w:r>
      <w:r w:rsidR="005D791E">
        <w:rPr>
          <w:sz w:val="24"/>
          <w:szCs w:val="24"/>
          <w:highlight w:val="none"/>
        </w:rPr>
        <w:t>*</w:t>
      </w:r>
      <w:r w:rsidR="00A76FFB"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о разделе совместно нажитого имущества,</w:t>
      </w:r>
    </w:p>
    <w:p w:rsidR="003724FD" w:rsidP="003724FD">
      <w:pPr>
        <w:ind w:firstLine="0"/>
        <w:rPr>
          <w:sz w:val="24"/>
          <w:szCs w:val="24"/>
        </w:rPr>
      </w:pPr>
    </w:p>
    <w:p w:rsidR="003724FD" w:rsidP="00F818E5">
      <w:pPr>
        <w:ind w:firstLine="708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                                             </w:t>
      </w:r>
      <w:r>
        <w:rPr>
          <w:sz w:val="24"/>
          <w:szCs w:val="24"/>
          <w:highlight w:val="none"/>
        </w:rPr>
        <w:t>УСТАНОВИЛ:</w:t>
      </w:r>
    </w:p>
    <w:p w:rsidR="003724FD" w:rsidP="003724FD">
      <w:pPr>
        <w:ind w:firstLine="708"/>
        <w:jc w:val="center"/>
        <w:rPr>
          <w:sz w:val="24"/>
          <w:szCs w:val="24"/>
        </w:rPr>
      </w:pPr>
    </w:p>
    <w:p w:rsidR="00F818E5" w:rsidP="005C4AD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</w:t>
      </w:r>
      <w:r w:rsidR="003724FD">
        <w:rPr>
          <w:sz w:val="24"/>
          <w:szCs w:val="24"/>
          <w:highlight w:val="none"/>
        </w:rPr>
        <w:t xml:space="preserve">     Истец </w:t>
      </w:r>
      <w:r w:rsidR="004F18A4">
        <w:rPr>
          <w:sz w:val="24"/>
          <w:szCs w:val="24"/>
          <w:highlight w:val="none"/>
        </w:rPr>
        <w:t>Михайлова С.Н.</w:t>
      </w:r>
      <w:r w:rsidR="00CA304B">
        <w:rPr>
          <w:sz w:val="24"/>
          <w:szCs w:val="24"/>
          <w:highlight w:val="none"/>
        </w:rPr>
        <w:t>, с учетом уточнений и в окончательной редакции иска,</w:t>
      </w:r>
      <w:r w:rsidR="004F18A4">
        <w:rPr>
          <w:sz w:val="24"/>
          <w:szCs w:val="24"/>
          <w:highlight w:val="none"/>
        </w:rPr>
        <w:t xml:space="preserve"> о</w:t>
      </w:r>
      <w:r w:rsidR="003724FD">
        <w:rPr>
          <w:sz w:val="24"/>
          <w:szCs w:val="24"/>
          <w:highlight w:val="none"/>
        </w:rPr>
        <w:t>братилась в суд с иском к ответчику о разделе совместно нажитого имущества, в котором просит</w:t>
      </w:r>
      <w:r w:rsidR="00CC3017">
        <w:rPr>
          <w:sz w:val="24"/>
          <w:szCs w:val="24"/>
          <w:highlight w:val="none"/>
        </w:rPr>
        <w:t>:</w:t>
      </w:r>
      <w:r>
        <w:rPr>
          <w:sz w:val="24"/>
          <w:szCs w:val="24"/>
          <w:highlight w:val="none"/>
        </w:rPr>
        <w:t xml:space="preserve"> </w:t>
      </w:r>
    </w:p>
    <w:p w:rsidR="00CC3017" w:rsidP="005C4AD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</w:t>
      </w:r>
      <w:r w:rsidR="003724FD">
        <w:rPr>
          <w:sz w:val="24"/>
          <w:szCs w:val="24"/>
          <w:highlight w:val="none"/>
        </w:rPr>
        <w:t xml:space="preserve"> </w:t>
      </w:r>
      <w:r w:rsidR="004F18A4">
        <w:rPr>
          <w:sz w:val="24"/>
          <w:szCs w:val="24"/>
          <w:highlight w:val="none"/>
        </w:rPr>
        <w:t>признать денежные средства</w:t>
      </w:r>
      <w:r w:rsidR="00CA304B">
        <w:rPr>
          <w:sz w:val="24"/>
          <w:szCs w:val="24"/>
          <w:highlight w:val="none"/>
        </w:rPr>
        <w:t xml:space="preserve">, переданные ответчиком по договорам займа ООО «УК РБЕ </w:t>
      </w:r>
      <w:r w:rsidR="00CA304B">
        <w:rPr>
          <w:sz w:val="24"/>
          <w:szCs w:val="24"/>
          <w:highlight w:val="none"/>
        </w:rPr>
        <w:t>Клиниг</w:t>
      </w:r>
      <w:r w:rsidR="00CA304B">
        <w:rPr>
          <w:sz w:val="24"/>
          <w:szCs w:val="24"/>
          <w:highlight w:val="none"/>
        </w:rPr>
        <w:t xml:space="preserve">» на сумму </w:t>
      </w:r>
      <w:r w:rsidR="005D791E">
        <w:rPr>
          <w:sz w:val="24"/>
          <w:szCs w:val="24"/>
          <w:highlight w:val="none"/>
        </w:rPr>
        <w:t>*</w:t>
      </w:r>
      <w:r w:rsidR="00CA304B">
        <w:rPr>
          <w:sz w:val="24"/>
          <w:szCs w:val="24"/>
          <w:highlight w:val="none"/>
        </w:rPr>
        <w:t xml:space="preserve"> руб., а также проценты по договорам займа в размере </w:t>
      </w:r>
      <w:r w:rsidR="005D791E">
        <w:rPr>
          <w:sz w:val="24"/>
          <w:szCs w:val="24"/>
          <w:highlight w:val="none"/>
        </w:rPr>
        <w:t>*</w:t>
      </w:r>
      <w:r w:rsidR="00CA304B">
        <w:rPr>
          <w:sz w:val="24"/>
          <w:szCs w:val="24"/>
          <w:highlight w:val="none"/>
        </w:rPr>
        <w:t xml:space="preserve"> руб. </w:t>
      </w:r>
      <w:r w:rsidR="00CA304B">
        <w:rPr>
          <w:sz w:val="24"/>
          <w:szCs w:val="24"/>
          <w:highlight w:val="none"/>
        </w:rPr>
        <w:t>–с</w:t>
      </w:r>
      <w:r w:rsidR="00CA304B">
        <w:rPr>
          <w:sz w:val="24"/>
          <w:szCs w:val="24"/>
          <w:highlight w:val="none"/>
        </w:rPr>
        <w:t xml:space="preserve">упружеским имуществом и взыскать ½ долю от указанной суммы, что составляет </w:t>
      </w:r>
      <w:r w:rsidR="005D791E">
        <w:rPr>
          <w:sz w:val="24"/>
          <w:szCs w:val="24"/>
          <w:highlight w:val="none"/>
        </w:rPr>
        <w:t>*</w:t>
      </w:r>
      <w:r w:rsidR="00CA304B">
        <w:rPr>
          <w:sz w:val="24"/>
          <w:szCs w:val="24"/>
          <w:highlight w:val="none"/>
        </w:rPr>
        <w:t xml:space="preserve"> руб.; </w:t>
      </w:r>
    </w:p>
    <w:p w:rsidR="00CC3017" w:rsidP="005C4AD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</w:t>
      </w:r>
      <w:r w:rsidR="00CA304B">
        <w:rPr>
          <w:sz w:val="24"/>
          <w:szCs w:val="24"/>
          <w:highlight w:val="none"/>
        </w:rPr>
        <w:t>признать денежные средства, переданные ответчиком по договору займ</w:t>
      </w:r>
      <w:r w:rsidR="00CA304B">
        <w:rPr>
          <w:sz w:val="24"/>
          <w:szCs w:val="24"/>
          <w:highlight w:val="none"/>
        </w:rPr>
        <w:t>а ООО</w:t>
      </w:r>
      <w:r w:rsidR="00CA304B">
        <w:rPr>
          <w:sz w:val="24"/>
          <w:szCs w:val="24"/>
          <w:highlight w:val="none"/>
        </w:rPr>
        <w:t xml:space="preserve"> «ГУДМАН»</w:t>
      </w:r>
      <w:r>
        <w:rPr>
          <w:sz w:val="24"/>
          <w:szCs w:val="24"/>
          <w:highlight w:val="none"/>
        </w:rPr>
        <w:t xml:space="preserve"> на сумму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руб., а также проценты по договору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 супружеским имуществом и взыскать ½ долю от указанной суммы, что составляет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руб.; </w:t>
      </w:r>
    </w:p>
    <w:p w:rsidR="00CA304B" w:rsidP="005C4AD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признать денежные средства, переданные ответчиком по договору займ</w:t>
      </w:r>
      <w:r>
        <w:rPr>
          <w:sz w:val="24"/>
          <w:szCs w:val="24"/>
          <w:highlight w:val="none"/>
        </w:rPr>
        <w:t>а ООО</w:t>
      </w:r>
      <w:r>
        <w:rPr>
          <w:sz w:val="24"/>
          <w:szCs w:val="24"/>
          <w:highlight w:val="none"/>
        </w:rPr>
        <w:t xml:space="preserve"> «Развитие Туристического Кластера» на сумму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руб., супружеским имуществом и взыскать ½ долю от указанной суммы, что составляет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руб.;</w:t>
      </w:r>
    </w:p>
    <w:p w:rsidR="00CC3017" w:rsidP="005C4AD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 </w:t>
      </w:r>
      <w:r w:rsidR="004F18A4">
        <w:rPr>
          <w:sz w:val="24"/>
          <w:szCs w:val="24"/>
          <w:highlight w:val="none"/>
        </w:rPr>
        <w:t xml:space="preserve">признать совместно нажитым имуществом 20 земельных участков, </w:t>
      </w:r>
      <w:r>
        <w:rPr>
          <w:sz w:val="24"/>
          <w:szCs w:val="24"/>
          <w:highlight w:val="none"/>
        </w:rPr>
        <w:t>расположенных</w:t>
      </w:r>
      <w:r w:rsidR="004F18A4">
        <w:rPr>
          <w:sz w:val="24"/>
          <w:szCs w:val="24"/>
          <w:highlight w:val="none"/>
        </w:rPr>
        <w:t xml:space="preserve"> в Пермском крае с кадастровыми номерами</w:t>
      </w:r>
      <w:r w:rsidR="004F18A4">
        <w:rPr>
          <w:sz w:val="24"/>
          <w:szCs w:val="24"/>
          <w:highlight w:val="none"/>
        </w:rPr>
        <w:t xml:space="preserve">: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5C4AD7" w:rsidP="005C4AD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признать за истцом право собственности на ¼ долю  указанных земельных участков.</w:t>
      </w:r>
      <w:r>
        <w:rPr>
          <w:sz w:val="24"/>
          <w:szCs w:val="24"/>
          <w:highlight w:val="none"/>
        </w:rPr>
        <w:t xml:space="preserve"> </w:t>
      </w:r>
    </w:p>
    <w:p w:rsidR="003724FD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</w:t>
      </w:r>
      <w:r>
        <w:rPr>
          <w:sz w:val="24"/>
          <w:szCs w:val="24"/>
          <w:highlight w:val="none"/>
        </w:rPr>
        <w:t xml:space="preserve">      Иск мотивирован тем обстоятельством, что стороны состояли в зарегистрир</w:t>
      </w:r>
      <w:r w:rsidR="005C4AD7">
        <w:rPr>
          <w:sz w:val="24"/>
          <w:szCs w:val="24"/>
          <w:highlight w:val="none"/>
        </w:rPr>
        <w:t>ованном браке с 16.10.2004</w:t>
      </w:r>
      <w:r>
        <w:rPr>
          <w:sz w:val="24"/>
          <w:szCs w:val="24"/>
          <w:highlight w:val="none"/>
        </w:rPr>
        <w:t xml:space="preserve"> г., от брака имеют несовершеннолет</w:t>
      </w:r>
      <w:r w:rsidR="005C4AD7">
        <w:rPr>
          <w:sz w:val="24"/>
          <w:szCs w:val="24"/>
          <w:highlight w:val="none"/>
        </w:rPr>
        <w:t>него сына Михайлова К.К., 30 июля 2004 года рождения.</w:t>
      </w:r>
      <w:r>
        <w:rPr>
          <w:sz w:val="24"/>
          <w:szCs w:val="24"/>
          <w:highlight w:val="none"/>
        </w:rPr>
        <w:t xml:space="preserve"> </w:t>
      </w:r>
      <w:r w:rsidR="003E30F3">
        <w:rPr>
          <w:sz w:val="24"/>
          <w:szCs w:val="24"/>
          <w:highlight w:val="none"/>
        </w:rPr>
        <w:t xml:space="preserve">Брак между сторонами </w:t>
      </w:r>
      <w:r w:rsidR="003E30F3">
        <w:rPr>
          <w:sz w:val="24"/>
          <w:szCs w:val="24"/>
          <w:highlight w:val="none"/>
        </w:rPr>
        <w:t>был</w:t>
      </w:r>
      <w:r w:rsidR="003E30F3">
        <w:rPr>
          <w:sz w:val="24"/>
          <w:szCs w:val="24"/>
          <w:highlight w:val="none"/>
        </w:rPr>
        <w:t xml:space="preserve"> расторгнут.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В период брака супруги приобрели </w:t>
      </w:r>
      <w:r w:rsidR="003E30F3">
        <w:rPr>
          <w:sz w:val="24"/>
          <w:szCs w:val="24"/>
          <w:highlight w:val="none"/>
        </w:rPr>
        <w:t>указанные выше земельные участки.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Также в период брака </w:t>
      </w:r>
      <w:r w:rsidR="003E30F3">
        <w:rPr>
          <w:sz w:val="24"/>
          <w:szCs w:val="24"/>
          <w:highlight w:val="none"/>
        </w:rPr>
        <w:t>ответчик</w:t>
      </w:r>
      <w:r w:rsidR="00633F86">
        <w:rPr>
          <w:sz w:val="24"/>
          <w:szCs w:val="24"/>
          <w:highlight w:val="none"/>
        </w:rPr>
        <w:t xml:space="preserve"> без </w:t>
      </w:r>
      <w:r w:rsidR="00633F86">
        <w:rPr>
          <w:sz w:val="24"/>
          <w:szCs w:val="24"/>
          <w:highlight w:val="none"/>
        </w:rPr>
        <w:t>ведома</w:t>
      </w:r>
      <w:r w:rsidR="00633F86">
        <w:rPr>
          <w:sz w:val="24"/>
          <w:szCs w:val="24"/>
          <w:highlight w:val="none"/>
        </w:rPr>
        <w:t xml:space="preserve"> истца,</w:t>
      </w:r>
      <w:r w:rsidR="003E30F3">
        <w:rPr>
          <w:sz w:val="24"/>
          <w:szCs w:val="24"/>
          <w:highlight w:val="none"/>
        </w:rPr>
        <w:t xml:space="preserve"> предоставлял  третьим лицам по договорам займа денежные средства </w:t>
      </w:r>
      <w:r w:rsidR="008256D6">
        <w:rPr>
          <w:sz w:val="24"/>
          <w:szCs w:val="24"/>
          <w:highlight w:val="none"/>
        </w:rPr>
        <w:t xml:space="preserve"> на общую сумму </w:t>
      </w:r>
      <w:r w:rsidR="005D791E">
        <w:rPr>
          <w:sz w:val="24"/>
          <w:szCs w:val="24"/>
          <w:highlight w:val="none"/>
        </w:rPr>
        <w:t>*</w:t>
      </w:r>
      <w:r w:rsidR="00F7184C">
        <w:rPr>
          <w:sz w:val="24"/>
          <w:szCs w:val="24"/>
          <w:highlight w:val="none"/>
        </w:rPr>
        <w:t xml:space="preserve"> </w:t>
      </w:r>
      <w:r w:rsidR="008256D6">
        <w:rPr>
          <w:sz w:val="24"/>
          <w:szCs w:val="24"/>
          <w:highlight w:val="none"/>
        </w:rPr>
        <w:t>руб.</w:t>
      </w:r>
      <w:r>
        <w:rPr>
          <w:sz w:val="24"/>
          <w:szCs w:val="24"/>
          <w:highlight w:val="none"/>
        </w:rPr>
        <w:t xml:space="preserve"> </w:t>
      </w:r>
      <w:r w:rsidR="00633F86">
        <w:rPr>
          <w:sz w:val="24"/>
          <w:szCs w:val="24"/>
          <w:highlight w:val="none"/>
        </w:rPr>
        <w:t xml:space="preserve">В декабре 2017 г. </w:t>
      </w:r>
      <w:r w:rsidR="00F7184C">
        <w:rPr>
          <w:sz w:val="24"/>
          <w:szCs w:val="24"/>
          <w:highlight w:val="none"/>
        </w:rPr>
        <w:t xml:space="preserve">истцу стало известно, что </w:t>
      </w:r>
      <w:r w:rsidR="00633F86">
        <w:rPr>
          <w:sz w:val="24"/>
          <w:szCs w:val="24"/>
          <w:highlight w:val="none"/>
        </w:rPr>
        <w:t xml:space="preserve">ответчик уступил право требования  по указанным договорам займа </w:t>
      </w:r>
      <w:r w:rsidR="00633F86">
        <w:rPr>
          <w:sz w:val="24"/>
          <w:szCs w:val="24"/>
          <w:highlight w:val="none"/>
        </w:rPr>
        <w:t>Шокину</w:t>
      </w:r>
      <w:r w:rsidR="00633F86">
        <w:rPr>
          <w:sz w:val="24"/>
          <w:szCs w:val="24"/>
          <w:highlight w:val="none"/>
        </w:rPr>
        <w:t xml:space="preserve"> А.Г.</w:t>
      </w:r>
      <w:r w:rsidR="00F7184C">
        <w:rPr>
          <w:sz w:val="24"/>
          <w:szCs w:val="24"/>
          <w:highlight w:val="none"/>
        </w:rPr>
        <w:t>, а денежными средствами, полученными по договору распорядился единолично.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Истец по первоначальному иску просит суд разделить указанное имущество по варианту, указанному в иске.</w:t>
      </w:r>
    </w:p>
    <w:p w:rsidR="003724FD" w:rsidRPr="00F7184C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</w:t>
      </w:r>
      <w:r w:rsidR="00F7184C">
        <w:rPr>
          <w:sz w:val="24"/>
          <w:szCs w:val="24"/>
          <w:highlight w:val="none"/>
        </w:rPr>
        <w:t xml:space="preserve">Михайлов К.В. </w:t>
      </w:r>
      <w:r>
        <w:rPr>
          <w:sz w:val="24"/>
          <w:szCs w:val="24"/>
          <w:highlight w:val="none"/>
        </w:rPr>
        <w:t>предъявил встречный иск о разде</w:t>
      </w:r>
      <w:r w:rsidR="00F7184C">
        <w:rPr>
          <w:sz w:val="24"/>
          <w:szCs w:val="24"/>
          <w:highlight w:val="none"/>
        </w:rPr>
        <w:t>ле совместно нажитого имущества, в котором просил, с учетом отказа от части исковых требований, признать доли в совместно нажитом имуществе равными, выделить в собственность Михайловой С.Н.  наручные часы торговой марки «</w:t>
      </w:r>
      <w:r w:rsidR="00F7184C">
        <w:rPr>
          <w:sz w:val="24"/>
          <w:szCs w:val="24"/>
          <w:highlight w:val="none"/>
          <w:lang w:val="en-US"/>
        </w:rPr>
        <w:t>BREGUET</w:t>
      </w:r>
      <w:r w:rsidR="00F7184C">
        <w:rPr>
          <w:sz w:val="24"/>
          <w:szCs w:val="24"/>
          <w:highlight w:val="none"/>
        </w:rPr>
        <w:t xml:space="preserve">» модель </w:t>
      </w:r>
      <w:r w:rsidRPr="00F7184C" w:rsidR="00F7184C">
        <w:rPr>
          <w:sz w:val="24"/>
          <w:szCs w:val="24"/>
          <w:highlight w:val="none"/>
        </w:rPr>
        <w:t xml:space="preserve">  571</w:t>
      </w:r>
      <w:r w:rsidR="00F7184C">
        <w:rPr>
          <w:sz w:val="24"/>
          <w:szCs w:val="24"/>
          <w:highlight w:val="none"/>
          <w:lang w:val="en-US"/>
        </w:rPr>
        <w:t>PTEU</w:t>
      </w:r>
      <w:r w:rsidRPr="00F7184C" w:rsidR="00F7184C">
        <w:rPr>
          <w:sz w:val="24"/>
          <w:szCs w:val="24"/>
          <w:highlight w:val="none"/>
        </w:rPr>
        <w:t>9</w:t>
      </w:r>
      <w:r w:rsidR="00F7184C">
        <w:rPr>
          <w:sz w:val="24"/>
          <w:szCs w:val="24"/>
          <w:highlight w:val="none"/>
          <w:lang w:val="en-US"/>
        </w:rPr>
        <w:t>ZU</w:t>
      </w:r>
      <w:r w:rsidRPr="00F7184C" w:rsidR="00F7184C">
        <w:rPr>
          <w:sz w:val="24"/>
          <w:szCs w:val="24"/>
          <w:highlight w:val="none"/>
        </w:rPr>
        <w:t xml:space="preserve"> </w:t>
      </w:r>
      <w:r w:rsidR="00F7184C">
        <w:rPr>
          <w:sz w:val="24"/>
          <w:szCs w:val="24"/>
          <w:highlight w:val="none"/>
        </w:rPr>
        <w:t xml:space="preserve">на общую сумму </w:t>
      </w:r>
      <w:r w:rsidR="005D791E">
        <w:rPr>
          <w:sz w:val="24"/>
          <w:szCs w:val="24"/>
          <w:highlight w:val="none"/>
        </w:rPr>
        <w:t>*</w:t>
      </w:r>
      <w:r w:rsidR="00F7184C">
        <w:rPr>
          <w:sz w:val="24"/>
          <w:szCs w:val="24"/>
          <w:highlight w:val="none"/>
        </w:rPr>
        <w:t xml:space="preserve"> руб. и взыскать в его пользу денежную компенсацию в счет превышения стоимости доли в размере </w:t>
      </w:r>
      <w:r w:rsidR="005D791E">
        <w:rPr>
          <w:sz w:val="24"/>
          <w:szCs w:val="24"/>
          <w:highlight w:val="none"/>
        </w:rPr>
        <w:t>*</w:t>
      </w:r>
      <w:r w:rsidR="00F7184C">
        <w:rPr>
          <w:sz w:val="24"/>
          <w:szCs w:val="24"/>
          <w:highlight w:val="none"/>
        </w:rPr>
        <w:t xml:space="preserve"> руб.</w:t>
      </w:r>
    </w:p>
    <w:p w:rsidR="003724FD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 В судебном  заседании </w:t>
      </w:r>
      <w:r w:rsidR="00F7184C">
        <w:rPr>
          <w:sz w:val="24"/>
          <w:szCs w:val="24"/>
          <w:highlight w:val="none"/>
        </w:rPr>
        <w:t xml:space="preserve">истец, </w:t>
      </w:r>
      <w:r>
        <w:rPr>
          <w:sz w:val="24"/>
          <w:szCs w:val="24"/>
          <w:highlight w:val="none"/>
        </w:rPr>
        <w:t>представитель истца  поддержал</w:t>
      </w:r>
      <w:r w:rsidR="00F7184C">
        <w:rPr>
          <w:sz w:val="24"/>
          <w:szCs w:val="24"/>
          <w:highlight w:val="none"/>
        </w:rPr>
        <w:t>и</w:t>
      </w:r>
      <w:r>
        <w:rPr>
          <w:sz w:val="24"/>
          <w:szCs w:val="24"/>
          <w:highlight w:val="none"/>
        </w:rPr>
        <w:t xml:space="preserve"> иск  по основаниям, изложенным в нем, встречный иск не признал</w:t>
      </w:r>
      <w:r w:rsidR="00F7184C">
        <w:rPr>
          <w:sz w:val="24"/>
          <w:szCs w:val="24"/>
          <w:highlight w:val="none"/>
        </w:rPr>
        <w:t>и</w:t>
      </w:r>
      <w:r>
        <w:rPr>
          <w:sz w:val="24"/>
          <w:szCs w:val="24"/>
          <w:highlight w:val="none"/>
        </w:rPr>
        <w:t xml:space="preserve"> по основаниям, изложенным в письменных возражениях на иск.</w:t>
      </w:r>
    </w:p>
    <w:p w:rsidR="003724FD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</w:t>
      </w:r>
      <w:r w:rsidR="00F818E5">
        <w:rPr>
          <w:sz w:val="24"/>
          <w:szCs w:val="24"/>
          <w:highlight w:val="none"/>
        </w:rPr>
        <w:t xml:space="preserve">   </w:t>
      </w:r>
      <w:r>
        <w:rPr>
          <w:sz w:val="24"/>
          <w:szCs w:val="24"/>
          <w:highlight w:val="none"/>
        </w:rPr>
        <w:t xml:space="preserve">   В судебном заседании представитель ответчика первоначальный иск </w:t>
      </w:r>
      <w:r w:rsidR="00F7184C">
        <w:rPr>
          <w:sz w:val="24"/>
          <w:szCs w:val="24"/>
          <w:highlight w:val="none"/>
        </w:rPr>
        <w:t xml:space="preserve">не </w:t>
      </w:r>
      <w:r>
        <w:rPr>
          <w:sz w:val="24"/>
          <w:szCs w:val="24"/>
          <w:highlight w:val="none"/>
        </w:rPr>
        <w:t>признал, встречный иск поддержал по основаниям, изложенным в нем.</w:t>
      </w:r>
    </w:p>
    <w:p w:rsidR="003724FD" w:rsidRPr="000304A9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</w:t>
      </w:r>
      <w:r w:rsidR="00F818E5">
        <w:rPr>
          <w:sz w:val="24"/>
          <w:szCs w:val="24"/>
          <w:highlight w:val="none"/>
        </w:rPr>
        <w:t xml:space="preserve">    </w:t>
      </w:r>
      <w:r w:rsidRPr="000304A9">
        <w:rPr>
          <w:sz w:val="24"/>
          <w:szCs w:val="24"/>
          <w:highlight w:val="none"/>
        </w:rPr>
        <w:t xml:space="preserve">Выслушав </w:t>
      </w:r>
      <w:r>
        <w:rPr>
          <w:sz w:val="24"/>
          <w:szCs w:val="24"/>
          <w:highlight w:val="none"/>
        </w:rPr>
        <w:t xml:space="preserve"> представителей сторон,</w:t>
      </w:r>
      <w:r w:rsidR="00F7184C">
        <w:rPr>
          <w:sz w:val="24"/>
          <w:szCs w:val="24"/>
          <w:highlight w:val="none"/>
        </w:rPr>
        <w:t xml:space="preserve"> истца,</w:t>
      </w:r>
      <w:r>
        <w:rPr>
          <w:sz w:val="24"/>
          <w:szCs w:val="24"/>
          <w:highlight w:val="none"/>
        </w:rPr>
        <w:t xml:space="preserve"> </w:t>
      </w:r>
      <w:r w:rsidRPr="000304A9">
        <w:rPr>
          <w:sz w:val="24"/>
          <w:szCs w:val="24"/>
          <w:highlight w:val="none"/>
        </w:rPr>
        <w:t>исследовав письменные материалы дела, суд приходит к следующему.</w:t>
      </w:r>
    </w:p>
    <w:p w:rsidR="003724FD" w:rsidRPr="000304A9" w:rsidP="003724FD">
      <w:pPr>
        <w:pStyle w:val="10"/>
        <w:shd w:val="clear" w:color="auto" w:fill="auto"/>
        <w:tabs>
          <w:tab w:val="left" w:pos="0"/>
          <w:tab w:val="left" w:pos="64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304A9">
        <w:rPr>
          <w:rFonts w:ascii="Times New Roman" w:hAnsi="Times New Roman"/>
          <w:sz w:val="24"/>
          <w:szCs w:val="24"/>
          <w:highlight w:val="none"/>
        </w:rPr>
        <w:t xml:space="preserve">     </w:t>
      </w:r>
      <w:r w:rsidR="00F818E5">
        <w:rPr>
          <w:rFonts w:ascii="Times New Roman" w:hAnsi="Times New Roman"/>
          <w:sz w:val="24"/>
          <w:szCs w:val="24"/>
          <w:highlight w:val="none"/>
        </w:rPr>
        <w:t xml:space="preserve">    </w:t>
      </w:r>
      <w:r w:rsidRPr="000304A9">
        <w:rPr>
          <w:rFonts w:ascii="Times New Roman" w:hAnsi="Times New Roman"/>
          <w:sz w:val="24"/>
          <w:szCs w:val="24"/>
          <w:highlight w:val="none"/>
        </w:rPr>
        <w:t>В соответствии с ч.1 ст.34 СК РФ имущество, нажитое супругами во время брака, является их совместной собственностью</w:t>
      </w:r>
    </w:p>
    <w:p w:rsidR="003724FD" w:rsidRPr="000304A9" w:rsidP="003724FD">
      <w:pPr>
        <w:pStyle w:val="10"/>
        <w:shd w:val="clear" w:color="auto" w:fill="auto"/>
        <w:tabs>
          <w:tab w:val="left" w:pos="0"/>
          <w:tab w:val="left" w:pos="65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304A9">
        <w:rPr>
          <w:rFonts w:ascii="Times New Roman" w:hAnsi="Times New Roman"/>
          <w:sz w:val="24"/>
          <w:szCs w:val="24"/>
          <w:highlight w:val="none"/>
        </w:rPr>
        <w:t xml:space="preserve">     </w:t>
      </w:r>
      <w:r w:rsidR="00F818E5">
        <w:rPr>
          <w:rFonts w:ascii="Times New Roman" w:hAnsi="Times New Roman"/>
          <w:sz w:val="24"/>
          <w:szCs w:val="24"/>
          <w:highlight w:val="none"/>
        </w:rPr>
        <w:t xml:space="preserve">    </w:t>
      </w:r>
      <w:r w:rsidRPr="000304A9">
        <w:rPr>
          <w:rFonts w:ascii="Times New Roman" w:hAnsi="Times New Roman"/>
          <w:sz w:val="24"/>
          <w:szCs w:val="24"/>
          <w:highlight w:val="none"/>
        </w:rPr>
        <w:t xml:space="preserve">В силу ст.38 СК РФ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супругов. Общее </w:t>
      </w:r>
      <w:r w:rsidRPr="000304A9">
        <w:rPr>
          <w:rFonts w:ascii="Times New Roman" w:hAnsi="Times New Roman"/>
          <w:sz w:val="24"/>
          <w:szCs w:val="24"/>
          <w:highlight w:val="none"/>
        </w:rPr>
        <w:t>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 В случае спора раздел общего имущества супругов, а также определения долей супругов в этом имуществе производится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r w:rsidRPr="000304A9">
        <w:rPr>
          <w:rFonts w:ascii="Times New Roman" w:hAnsi="Times New Roman"/>
          <w:sz w:val="24"/>
          <w:szCs w:val="24"/>
          <w:highlight w:val="none"/>
        </w:rPr>
        <w:t>,</w:t>
      </w:r>
      <w:r w:rsidRPr="000304A9">
        <w:rPr>
          <w:rFonts w:ascii="Times New Roman" w:hAnsi="Times New Roman"/>
          <w:sz w:val="24"/>
          <w:szCs w:val="24"/>
          <w:highlight w:val="none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3724FD" w:rsidRPr="000304A9" w:rsidP="003724FD">
      <w:pPr>
        <w:pStyle w:val="1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    </w:t>
      </w:r>
      <w:r w:rsidRPr="000304A9">
        <w:rPr>
          <w:rFonts w:ascii="Times New Roman" w:hAnsi="Times New Roman"/>
          <w:sz w:val="24"/>
          <w:szCs w:val="24"/>
          <w:highlight w:val="none"/>
        </w:rPr>
        <w:t xml:space="preserve">     </w:t>
      </w:r>
      <w:r w:rsidRPr="000304A9">
        <w:rPr>
          <w:rFonts w:ascii="Times New Roman" w:hAnsi="Times New Roman"/>
          <w:sz w:val="24"/>
          <w:highlight w:val="none"/>
        </w:rPr>
        <w:t>В соответствии со ст.39 СК РФ,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3724FD" w:rsidRPr="000304A9" w:rsidP="00F818E5">
      <w:pPr>
        <w:pStyle w:val="BodyText"/>
        <w:spacing w:after="0"/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 </w:t>
      </w:r>
      <w:r w:rsidRPr="000304A9">
        <w:rPr>
          <w:sz w:val="24"/>
          <w:szCs w:val="24"/>
          <w:highlight w:val="none"/>
        </w:rPr>
        <w:t>Согласно разъяснениям, данным в п.15 Постановления Пленума ВС РФ от 05.11.1998 г. № 15 «О применении судами законодательства при рассмотрении дел о расторжении брака», раздел общего имущества супругов производится по правилам, установленным ст.ст.38,39 СК РФ и ст.254 ГК РФ.</w:t>
      </w:r>
    </w:p>
    <w:p w:rsidR="003724FD" w:rsidRPr="000304A9" w:rsidP="00F818E5">
      <w:pPr>
        <w:pStyle w:val="BodyText"/>
        <w:spacing w:after="0"/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 </w:t>
      </w:r>
      <w:r w:rsidRPr="000304A9">
        <w:rPr>
          <w:sz w:val="24"/>
          <w:szCs w:val="24"/>
          <w:highlight w:val="none"/>
        </w:rPr>
        <w:t>В силу  ст.39 п.1 СК РФ, ст.254 п.2 ГК РФ, при разделе общего имущества супругов и определении долей в этом имущества доли супругов признаются равными.</w:t>
      </w:r>
    </w:p>
    <w:p w:rsidR="003724FD" w:rsidRPr="000304A9" w:rsidP="00F818E5">
      <w:pPr>
        <w:pStyle w:val="BodyText"/>
        <w:spacing w:after="0"/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</w:t>
      </w:r>
      <w:r w:rsidRPr="000304A9">
        <w:rPr>
          <w:sz w:val="24"/>
          <w:szCs w:val="24"/>
          <w:highlight w:val="none"/>
        </w:rPr>
        <w:t xml:space="preserve"> Согласно ст.254 п.3 ГК РФ основания и порядок раздела общего имущества и выдела из него доли определяются по правилам ст.252 ГК РФ.</w:t>
      </w:r>
    </w:p>
    <w:p w:rsidR="000963F7" w:rsidP="000963F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</w:t>
      </w:r>
      <w:r w:rsidR="00F818E5">
        <w:rPr>
          <w:sz w:val="24"/>
          <w:szCs w:val="24"/>
          <w:highlight w:val="none"/>
        </w:rPr>
        <w:t xml:space="preserve">       </w:t>
      </w:r>
      <w:r w:rsidRPr="0076760F">
        <w:rPr>
          <w:sz w:val="24"/>
          <w:szCs w:val="24"/>
          <w:highlight w:val="none"/>
        </w:rPr>
        <w:t>В судебном заседании установлено</w:t>
      </w:r>
      <w:r>
        <w:rPr>
          <w:sz w:val="24"/>
          <w:szCs w:val="24"/>
          <w:highlight w:val="none"/>
        </w:rPr>
        <w:t xml:space="preserve">, что стороны состояли в зарегистрированном браке с </w:t>
      </w:r>
      <w:r>
        <w:rPr>
          <w:sz w:val="24"/>
          <w:szCs w:val="24"/>
          <w:highlight w:val="none"/>
        </w:rPr>
        <w:t xml:space="preserve"> 16.10.2004 г., от брака имеют несовершеннолетнего сына Михайлова К.К., 30 июля 2004 года рождения.</w:t>
      </w:r>
    </w:p>
    <w:p w:rsidR="003724FD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</w:t>
      </w:r>
      <w:r w:rsidR="00F818E5">
        <w:rPr>
          <w:sz w:val="24"/>
          <w:szCs w:val="24"/>
          <w:highlight w:val="none"/>
        </w:rPr>
        <w:t xml:space="preserve">  </w:t>
      </w:r>
      <w:r w:rsidR="00C250BF">
        <w:rPr>
          <w:sz w:val="24"/>
          <w:szCs w:val="24"/>
          <w:highlight w:val="none"/>
        </w:rPr>
        <w:t>Брак между сторонами был прекращен</w:t>
      </w:r>
      <w:r>
        <w:rPr>
          <w:sz w:val="24"/>
          <w:szCs w:val="24"/>
          <w:highlight w:val="none"/>
        </w:rPr>
        <w:t xml:space="preserve"> </w:t>
      </w:r>
      <w:r w:rsidR="00C45036">
        <w:rPr>
          <w:sz w:val="24"/>
          <w:szCs w:val="24"/>
          <w:highlight w:val="none"/>
        </w:rPr>
        <w:t>27.12.</w:t>
      </w:r>
      <w:r>
        <w:rPr>
          <w:sz w:val="24"/>
          <w:szCs w:val="24"/>
          <w:highlight w:val="none"/>
        </w:rPr>
        <w:t>2</w:t>
      </w:r>
      <w:r w:rsidR="00C45036">
        <w:rPr>
          <w:sz w:val="24"/>
          <w:szCs w:val="24"/>
          <w:highlight w:val="none"/>
        </w:rPr>
        <w:t>016</w:t>
      </w:r>
      <w:r>
        <w:rPr>
          <w:sz w:val="24"/>
          <w:szCs w:val="24"/>
          <w:highlight w:val="none"/>
        </w:rPr>
        <w:t xml:space="preserve"> г. на осн</w:t>
      </w:r>
      <w:r w:rsidR="00C45036">
        <w:rPr>
          <w:sz w:val="24"/>
          <w:szCs w:val="24"/>
          <w:highlight w:val="none"/>
        </w:rPr>
        <w:t xml:space="preserve">овании решения мирового судьи </w:t>
      </w:r>
      <w:r>
        <w:rPr>
          <w:sz w:val="24"/>
          <w:szCs w:val="24"/>
          <w:highlight w:val="none"/>
        </w:rPr>
        <w:t xml:space="preserve"> судебного участка </w:t>
      </w:r>
      <w:r w:rsidR="00C45036">
        <w:rPr>
          <w:sz w:val="24"/>
          <w:szCs w:val="24"/>
          <w:highlight w:val="none"/>
        </w:rPr>
        <w:t>№ 363 района Хамовники г</w:t>
      </w:r>
      <w:r w:rsidR="00C45036">
        <w:rPr>
          <w:sz w:val="24"/>
          <w:szCs w:val="24"/>
          <w:highlight w:val="none"/>
        </w:rPr>
        <w:t>.М</w:t>
      </w:r>
      <w:r w:rsidR="00C45036">
        <w:rPr>
          <w:sz w:val="24"/>
          <w:szCs w:val="24"/>
          <w:highlight w:val="none"/>
        </w:rPr>
        <w:t>осквы.</w:t>
      </w:r>
    </w:p>
    <w:p w:rsidR="00C45036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</w:t>
      </w:r>
      <w:r w:rsidR="00F818E5">
        <w:rPr>
          <w:sz w:val="24"/>
          <w:szCs w:val="24"/>
          <w:highlight w:val="none"/>
        </w:rPr>
        <w:t xml:space="preserve">   </w:t>
      </w:r>
      <w:r>
        <w:rPr>
          <w:sz w:val="24"/>
          <w:szCs w:val="24"/>
          <w:highlight w:val="none"/>
        </w:rPr>
        <w:t>Согласно выпискам из ЕГРН, в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период брака супруги приобрели:</w:t>
      </w:r>
    </w:p>
    <w:p w:rsidR="003724FD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½ долю  земельного участка с кадастровым номером 59:32:3510101:322,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C45036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½ долю  земельного участка с кадастровым номером 59:32:3510101:489, расположенного по адресу: Пермский край, р-н Пермский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C45036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 ½ долю  земельного участка с кадастровым номером 59:32:3500001:37,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</w:t>
      </w:r>
      <w:r w:rsidR="005D791E">
        <w:rPr>
          <w:sz w:val="24"/>
          <w:szCs w:val="24"/>
          <w:highlight w:val="none"/>
        </w:rPr>
        <w:t>*</w:t>
      </w:r>
    </w:p>
    <w:p w:rsidR="00C45036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-½ долю  земельного участка с кадастровым номером 59:32:3500001:40,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с/пос.</w:t>
      </w:r>
      <w:r w:rsidR="005D791E">
        <w:rPr>
          <w:sz w:val="24"/>
          <w:szCs w:val="24"/>
          <w:highlight w:val="none"/>
        </w:rPr>
        <w:t>**</w:t>
      </w:r>
      <w:r>
        <w:rPr>
          <w:sz w:val="24"/>
          <w:szCs w:val="24"/>
          <w:highlight w:val="none"/>
        </w:rPr>
        <w:t>;</w:t>
      </w:r>
    </w:p>
    <w:p w:rsidR="00E5621E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-½ долю  земельного участка с кадастровым номером 59:32:3500001:76,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с/пос.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E5621E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 ½ долю  земельного участка с кадастровым номером 59:32:3500001:57,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с/пос.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E5621E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½ долю  земельного участка с кадастровым номером 59:32:3500001:56,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с/пос.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E5621E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½ долю  земельного участка с кадастровым номером 59:32:3500001:58,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с/пос.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E5621E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½ долю  земельного участка с кадастровым номером 59:32:3500001:77,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с/пос.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E5621E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- ½ долю  земельного участка с кадастровым номером 59:32:3500001:80, расположенного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с/пос.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D922C2" w:rsidP="00D922C2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½ долю  </w:t>
      </w:r>
      <w:r>
        <w:rPr>
          <w:sz w:val="24"/>
          <w:szCs w:val="24"/>
          <w:highlight w:val="none"/>
        </w:rPr>
        <w:t>земельных участков</w:t>
      </w:r>
      <w:r>
        <w:rPr>
          <w:sz w:val="24"/>
          <w:szCs w:val="24"/>
          <w:highlight w:val="none"/>
        </w:rPr>
        <w:t xml:space="preserve"> с кадастровым</w:t>
      </w:r>
      <w:r>
        <w:rPr>
          <w:sz w:val="24"/>
          <w:szCs w:val="24"/>
          <w:highlight w:val="none"/>
        </w:rPr>
        <w:t>и</w:t>
      </w:r>
      <w:r>
        <w:rPr>
          <w:sz w:val="24"/>
          <w:szCs w:val="24"/>
          <w:highlight w:val="none"/>
        </w:rPr>
        <w:t xml:space="preserve"> номе</w:t>
      </w:r>
      <w:r>
        <w:rPr>
          <w:sz w:val="24"/>
          <w:szCs w:val="24"/>
          <w:highlight w:val="none"/>
        </w:rPr>
        <w:t>ра</w:t>
      </w:r>
      <w:r>
        <w:rPr>
          <w:sz w:val="24"/>
          <w:szCs w:val="24"/>
          <w:highlight w:val="none"/>
        </w:rPr>
        <w:t>м</w:t>
      </w:r>
      <w:r>
        <w:rPr>
          <w:sz w:val="24"/>
          <w:szCs w:val="24"/>
          <w:highlight w:val="none"/>
        </w:rPr>
        <w:t>и</w:t>
      </w:r>
      <w:r>
        <w:rPr>
          <w:sz w:val="24"/>
          <w:szCs w:val="24"/>
          <w:highlight w:val="none"/>
        </w:rPr>
        <w:t xml:space="preserve"> 59:32:3500001:81, </w:t>
      </w:r>
      <w:r>
        <w:rPr>
          <w:sz w:val="24"/>
          <w:szCs w:val="24"/>
          <w:highlight w:val="none"/>
        </w:rPr>
        <w:t xml:space="preserve">59:32:3500001:82,59:32:3500001:83,59:32:3500001:84,59:32:3500001:85,59:32:3500001:86,59:32:3500001:87,    59:32:3500001:88 59:32:3500001:89,59:32:3500001:89,59:32:3500001:90.    </w:t>
      </w:r>
    </w:p>
    <w:p w:rsidR="00E5621E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расположенных</w:t>
      </w:r>
      <w:r>
        <w:rPr>
          <w:sz w:val="24"/>
          <w:szCs w:val="24"/>
          <w:highlight w:val="none"/>
        </w:rPr>
        <w:t xml:space="preserve">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с/пос.</w:t>
      </w:r>
      <w:r w:rsidR="005D791E">
        <w:rPr>
          <w:sz w:val="24"/>
          <w:szCs w:val="24"/>
          <w:highlight w:val="none"/>
        </w:rPr>
        <w:t>*</w:t>
      </w:r>
    </w:p>
    <w:p w:rsidR="00D922C2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</w:t>
      </w:r>
      <w:r w:rsidR="00F818E5"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В период брака с 30 августа 2012 г. по 30.01.2013 г. Михайловым К.В. были заключены договоры займа с ООО «УК «РБЕ </w:t>
      </w:r>
      <w:r>
        <w:rPr>
          <w:sz w:val="24"/>
          <w:szCs w:val="24"/>
          <w:highlight w:val="none"/>
        </w:rPr>
        <w:t>Клининг</w:t>
      </w:r>
      <w:r>
        <w:rPr>
          <w:sz w:val="24"/>
          <w:szCs w:val="24"/>
          <w:highlight w:val="none"/>
        </w:rPr>
        <w:t xml:space="preserve">» на общую сумму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 </w:t>
      </w:r>
      <w:r w:rsidR="00F818E5">
        <w:rPr>
          <w:sz w:val="24"/>
          <w:szCs w:val="24"/>
          <w:highlight w:val="none"/>
        </w:rPr>
        <w:t>(</w:t>
      </w:r>
      <w:r>
        <w:rPr>
          <w:sz w:val="24"/>
          <w:szCs w:val="24"/>
          <w:highlight w:val="none"/>
        </w:rPr>
        <w:t xml:space="preserve">основная сумма),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. –</w:t>
      </w:r>
      <w:r w:rsidR="00F818E5"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проценты, а также с ООО «ГУДМАН» на общую сумму 16 977 796 руб., из которых: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 – сумма основного долга,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 – проценты.</w:t>
      </w:r>
    </w:p>
    <w:p w:rsidR="00D922C2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     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03 ноября 2016 г. между Михайловым К.В. и </w:t>
      </w:r>
      <w:r>
        <w:rPr>
          <w:sz w:val="24"/>
          <w:szCs w:val="24"/>
          <w:highlight w:val="none"/>
        </w:rPr>
        <w:t>Шокиным</w:t>
      </w:r>
      <w:r>
        <w:rPr>
          <w:sz w:val="24"/>
          <w:szCs w:val="24"/>
          <w:highlight w:val="none"/>
        </w:rPr>
        <w:t xml:space="preserve"> А.Г. был заключен договор уступки права (требования) по указанным договорам займа, заключенным с ООО «ГУДМАН».</w:t>
      </w:r>
    </w:p>
    <w:p w:rsidR="00DD4F9B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</w:t>
      </w:r>
      <w:r w:rsidR="00F818E5"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Согласно п.1.4 Договора цессии, за уступаемое право цессионарий выплачивает цеденту денежные средства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</w:t>
      </w:r>
    </w:p>
    <w:p w:rsidR="00D922C2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07 ноября 2016 г. между Михайловым К.В. и </w:t>
      </w:r>
      <w:r>
        <w:rPr>
          <w:sz w:val="24"/>
          <w:szCs w:val="24"/>
          <w:highlight w:val="none"/>
        </w:rPr>
        <w:t>Шокиным</w:t>
      </w:r>
      <w:r>
        <w:rPr>
          <w:sz w:val="24"/>
          <w:szCs w:val="24"/>
          <w:highlight w:val="none"/>
        </w:rPr>
        <w:t xml:space="preserve"> А.Г. был заключен договор уступки права (требования) по указанным договорам займа, заключенным с ООО «УК «РБЕ </w:t>
      </w:r>
      <w:r>
        <w:rPr>
          <w:sz w:val="24"/>
          <w:szCs w:val="24"/>
          <w:highlight w:val="none"/>
        </w:rPr>
        <w:t>Клининг</w:t>
      </w:r>
      <w:r>
        <w:rPr>
          <w:sz w:val="24"/>
          <w:szCs w:val="24"/>
          <w:highlight w:val="none"/>
        </w:rPr>
        <w:t>».</w:t>
      </w:r>
    </w:p>
    <w:p w:rsidR="001C066F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</w:t>
      </w:r>
      <w:r>
        <w:rPr>
          <w:sz w:val="24"/>
          <w:szCs w:val="24"/>
          <w:highlight w:val="none"/>
        </w:rPr>
        <w:t xml:space="preserve">   Согласно п.1.4 Договора цессии,  за уступаемое право цессионарий выплачивает цеденту денежные средства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 руб.</w:t>
      </w:r>
    </w:p>
    <w:p w:rsidR="00D922C2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</w:t>
      </w:r>
      <w:r w:rsidR="00F818E5">
        <w:rPr>
          <w:sz w:val="24"/>
          <w:szCs w:val="24"/>
          <w:highlight w:val="none"/>
        </w:rPr>
        <w:t xml:space="preserve">  </w:t>
      </w:r>
      <w:r>
        <w:rPr>
          <w:sz w:val="24"/>
          <w:szCs w:val="24"/>
          <w:highlight w:val="none"/>
        </w:rPr>
        <w:t xml:space="preserve"> Платежным поручением №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от 29.06.2017 г. </w:t>
      </w:r>
      <w:r>
        <w:rPr>
          <w:sz w:val="24"/>
          <w:szCs w:val="24"/>
          <w:highlight w:val="none"/>
        </w:rPr>
        <w:t>Шокин</w:t>
      </w:r>
      <w:r>
        <w:rPr>
          <w:sz w:val="24"/>
          <w:szCs w:val="24"/>
          <w:highlight w:val="none"/>
        </w:rPr>
        <w:t xml:space="preserve"> А.Г. перевел на счет Михайлова К.В. в счет оплаты по договору цессии денежные средства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руб., платежным поручением № 1161 от 28.04.2017 г. –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руб., платежным поручением № 610 от 17.05.2017 г. –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</w:t>
      </w:r>
      <w:r>
        <w:rPr>
          <w:sz w:val="24"/>
          <w:szCs w:val="24"/>
          <w:highlight w:val="none"/>
        </w:rPr>
        <w:t xml:space="preserve">    </w:t>
      </w:r>
    </w:p>
    <w:p w:rsidR="00E5621E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</w:t>
      </w:r>
      <w:r w:rsidR="00F818E5"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Истец по первоначальному иску ставит перед судом требование о признании супружеским имуществом денежные средства, переданные ответчиком по договорам займ</w:t>
      </w:r>
      <w:r>
        <w:rPr>
          <w:sz w:val="24"/>
          <w:szCs w:val="24"/>
          <w:highlight w:val="none"/>
        </w:rPr>
        <w:t>а ООО</w:t>
      </w:r>
      <w:r>
        <w:rPr>
          <w:sz w:val="24"/>
          <w:szCs w:val="24"/>
          <w:highlight w:val="none"/>
        </w:rPr>
        <w:t xml:space="preserve"> «УК «РБЕ </w:t>
      </w:r>
      <w:r>
        <w:rPr>
          <w:sz w:val="24"/>
          <w:szCs w:val="24"/>
          <w:highlight w:val="none"/>
        </w:rPr>
        <w:t>Клининг</w:t>
      </w:r>
      <w:r>
        <w:rPr>
          <w:sz w:val="24"/>
          <w:szCs w:val="24"/>
          <w:highlight w:val="none"/>
        </w:rPr>
        <w:t>», ООО «ГУДМАН», ООО «Развитие Туристического Кластера» и взыскании в ее пользу ½ доли указанных в уточненном иске денежные средств.</w:t>
      </w:r>
    </w:p>
    <w:p w:rsidR="006369AF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</w:t>
      </w:r>
      <w:r w:rsidR="00F818E5">
        <w:rPr>
          <w:sz w:val="24"/>
          <w:szCs w:val="24"/>
          <w:highlight w:val="none"/>
        </w:rPr>
        <w:t xml:space="preserve">  </w:t>
      </w:r>
      <w:r>
        <w:rPr>
          <w:sz w:val="24"/>
          <w:szCs w:val="24"/>
          <w:highlight w:val="none"/>
        </w:rPr>
        <w:t xml:space="preserve">Между тем, </w:t>
      </w:r>
      <w:r w:rsidR="00F818E5">
        <w:rPr>
          <w:sz w:val="24"/>
          <w:szCs w:val="24"/>
          <w:highlight w:val="none"/>
        </w:rPr>
        <w:t>с</w:t>
      </w:r>
      <w:r>
        <w:rPr>
          <w:sz w:val="24"/>
          <w:szCs w:val="24"/>
          <w:highlight w:val="none"/>
        </w:rPr>
        <w:t xml:space="preserve">огласно платежным поручениям, представленным по запросу суда </w:t>
      </w:r>
      <w:r w:rsidR="003710F1">
        <w:rPr>
          <w:sz w:val="24"/>
          <w:szCs w:val="24"/>
          <w:highlight w:val="none"/>
        </w:rPr>
        <w:t>ПАО Сбербанк</w:t>
      </w:r>
      <w:r w:rsidR="0035115A">
        <w:rPr>
          <w:sz w:val="24"/>
          <w:szCs w:val="24"/>
          <w:highlight w:val="none"/>
        </w:rPr>
        <w:t>,</w:t>
      </w:r>
      <w:r w:rsidR="003710F1">
        <w:rPr>
          <w:sz w:val="24"/>
          <w:szCs w:val="24"/>
          <w:highlight w:val="none"/>
        </w:rPr>
        <w:t xml:space="preserve"> </w:t>
      </w:r>
      <w:r w:rsidR="003710F1">
        <w:rPr>
          <w:sz w:val="24"/>
          <w:szCs w:val="24"/>
          <w:highlight w:val="none"/>
        </w:rPr>
        <w:t>Шокин</w:t>
      </w:r>
      <w:r w:rsidR="003710F1">
        <w:rPr>
          <w:sz w:val="24"/>
          <w:szCs w:val="24"/>
          <w:highlight w:val="none"/>
        </w:rPr>
        <w:t xml:space="preserve"> А.Г. перевел на счет Михайлова К.В. в счет оплаты по договору цессии денежные средства в размере </w:t>
      </w:r>
      <w:r w:rsidR="005D791E">
        <w:rPr>
          <w:sz w:val="24"/>
          <w:szCs w:val="24"/>
          <w:highlight w:val="none"/>
        </w:rPr>
        <w:t>*</w:t>
      </w:r>
      <w:r w:rsidR="003710F1">
        <w:rPr>
          <w:sz w:val="24"/>
          <w:szCs w:val="24"/>
          <w:highlight w:val="none"/>
        </w:rPr>
        <w:t xml:space="preserve"> руб.</w:t>
      </w:r>
      <w:r w:rsidRPr="0035115A" w:rsidR="0035115A">
        <w:rPr>
          <w:sz w:val="24"/>
          <w:szCs w:val="24"/>
          <w:highlight w:val="none"/>
        </w:rPr>
        <w:t xml:space="preserve"> </w:t>
      </w:r>
      <w:r w:rsidR="0035115A">
        <w:rPr>
          <w:sz w:val="24"/>
          <w:szCs w:val="24"/>
          <w:highlight w:val="none"/>
        </w:rPr>
        <w:t>(платежным поручением № 673 от 29.06.2017 г.)</w:t>
      </w:r>
      <w:r w:rsidR="003710F1">
        <w:rPr>
          <w:sz w:val="24"/>
          <w:szCs w:val="24"/>
          <w:highlight w:val="none"/>
        </w:rPr>
        <w:t xml:space="preserve">, </w:t>
      </w:r>
      <w:r w:rsidR="0035115A">
        <w:rPr>
          <w:sz w:val="24"/>
          <w:szCs w:val="24"/>
          <w:highlight w:val="none"/>
        </w:rPr>
        <w:t xml:space="preserve">в размере </w:t>
      </w:r>
      <w:r w:rsidR="005D791E">
        <w:rPr>
          <w:sz w:val="24"/>
          <w:szCs w:val="24"/>
          <w:highlight w:val="none"/>
        </w:rPr>
        <w:t>*</w:t>
      </w:r>
      <w:r w:rsidR="0035115A">
        <w:rPr>
          <w:sz w:val="24"/>
          <w:szCs w:val="24"/>
          <w:highlight w:val="none"/>
        </w:rPr>
        <w:t xml:space="preserve"> руб. (</w:t>
      </w:r>
      <w:r w:rsidR="003710F1">
        <w:rPr>
          <w:sz w:val="24"/>
          <w:szCs w:val="24"/>
          <w:highlight w:val="none"/>
        </w:rPr>
        <w:t>платежным пор</w:t>
      </w:r>
      <w:r w:rsidR="0035115A">
        <w:rPr>
          <w:sz w:val="24"/>
          <w:szCs w:val="24"/>
          <w:highlight w:val="none"/>
        </w:rPr>
        <w:t>учением № 1161 от 28.04.2017 г.)</w:t>
      </w:r>
      <w:r w:rsidR="003710F1">
        <w:rPr>
          <w:sz w:val="24"/>
          <w:szCs w:val="24"/>
          <w:highlight w:val="none"/>
        </w:rPr>
        <w:t xml:space="preserve">, </w:t>
      </w:r>
      <w:r w:rsidR="0035115A">
        <w:rPr>
          <w:sz w:val="24"/>
          <w:szCs w:val="24"/>
          <w:highlight w:val="none"/>
        </w:rPr>
        <w:t xml:space="preserve">в размере </w:t>
      </w:r>
      <w:r w:rsidR="005D791E">
        <w:rPr>
          <w:sz w:val="24"/>
          <w:szCs w:val="24"/>
          <w:highlight w:val="none"/>
        </w:rPr>
        <w:t>*</w:t>
      </w:r>
      <w:r w:rsidR="0035115A">
        <w:rPr>
          <w:sz w:val="24"/>
          <w:szCs w:val="24"/>
          <w:highlight w:val="none"/>
        </w:rPr>
        <w:t xml:space="preserve"> рублей (</w:t>
      </w:r>
      <w:r w:rsidR="003710F1">
        <w:rPr>
          <w:sz w:val="24"/>
          <w:szCs w:val="24"/>
          <w:highlight w:val="none"/>
        </w:rPr>
        <w:t>платежным поручением № 610 от 17.05.2017 г.</w:t>
      </w:r>
      <w:r w:rsidR="0035115A">
        <w:rPr>
          <w:sz w:val="24"/>
          <w:szCs w:val="24"/>
          <w:highlight w:val="none"/>
        </w:rPr>
        <w:t>).</w:t>
      </w:r>
      <w:r w:rsidR="0035115A">
        <w:rPr>
          <w:sz w:val="24"/>
          <w:szCs w:val="24"/>
          <w:highlight w:val="none"/>
        </w:rPr>
        <w:t xml:space="preserve"> Итого,</w:t>
      </w:r>
      <w:r w:rsidR="003710F1">
        <w:rPr>
          <w:sz w:val="24"/>
          <w:szCs w:val="24"/>
          <w:highlight w:val="none"/>
        </w:rPr>
        <w:t xml:space="preserve"> по договорам цессии на счет Михайлова К.В</w:t>
      </w:r>
      <w:r w:rsidR="0035115A">
        <w:rPr>
          <w:sz w:val="24"/>
          <w:szCs w:val="24"/>
          <w:highlight w:val="none"/>
        </w:rPr>
        <w:t>.</w:t>
      </w:r>
      <w:r w:rsidR="003710F1">
        <w:rPr>
          <w:sz w:val="24"/>
          <w:szCs w:val="24"/>
          <w:highlight w:val="none"/>
        </w:rPr>
        <w:t xml:space="preserve"> в счет оплаты уступки прав фактически были зачисленные денежные средства в общей сумме </w:t>
      </w:r>
      <w:r w:rsidR="005D791E">
        <w:rPr>
          <w:sz w:val="24"/>
          <w:szCs w:val="24"/>
          <w:highlight w:val="none"/>
        </w:rPr>
        <w:t>*</w:t>
      </w:r>
      <w:r w:rsidR="003710F1">
        <w:rPr>
          <w:sz w:val="24"/>
          <w:szCs w:val="24"/>
          <w:highlight w:val="none"/>
        </w:rPr>
        <w:t xml:space="preserve"> руб.</w:t>
      </w:r>
    </w:p>
    <w:p w:rsidR="003710F1" w:rsidP="00E562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</w:t>
      </w:r>
      <w:r>
        <w:rPr>
          <w:sz w:val="24"/>
          <w:szCs w:val="24"/>
          <w:highlight w:val="none"/>
        </w:rPr>
        <w:t xml:space="preserve">     В связи с чем, с ответчика в пользу истца подлежат взысканию ½ доля от денежной суммы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руб., </w:t>
      </w:r>
      <w:r w:rsidR="00F818E5">
        <w:rPr>
          <w:sz w:val="24"/>
          <w:szCs w:val="24"/>
          <w:highlight w:val="none"/>
        </w:rPr>
        <w:t xml:space="preserve">полученной Михайловым К.В. в счет уступленного </w:t>
      </w:r>
      <w:r>
        <w:rPr>
          <w:sz w:val="24"/>
          <w:szCs w:val="24"/>
          <w:highlight w:val="none"/>
        </w:rPr>
        <w:t>Шокину</w:t>
      </w:r>
      <w:r>
        <w:rPr>
          <w:sz w:val="24"/>
          <w:szCs w:val="24"/>
          <w:highlight w:val="none"/>
        </w:rPr>
        <w:t xml:space="preserve"> А.Г. </w:t>
      </w:r>
      <w:r w:rsidR="00F818E5">
        <w:rPr>
          <w:sz w:val="24"/>
          <w:szCs w:val="24"/>
          <w:highlight w:val="none"/>
        </w:rPr>
        <w:t>права</w:t>
      </w:r>
      <w:r>
        <w:rPr>
          <w:sz w:val="24"/>
          <w:szCs w:val="24"/>
          <w:highlight w:val="none"/>
        </w:rPr>
        <w:t xml:space="preserve"> требования</w:t>
      </w:r>
      <w:r w:rsidR="00F818E5">
        <w:rPr>
          <w:sz w:val="24"/>
          <w:szCs w:val="24"/>
          <w:highlight w:val="none"/>
        </w:rPr>
        <w:t xml:space="preserve">, </w:t>
      </w:r>
      <w:r>
        <w:rPr>
          <w:sz w:val="24"/>
          <w:szCs w:val="24"/>
          <w:highlight w:val="none"/>
        </w:rPr>
        <w:t xml:space="preserve">что составляет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</w:t>
      </w:r>
    </w:p>
    <w:p w:rsidR="003710F1" w:rsidP="003710F1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   </w:t>
      </w:r>
      <w:r>
        <w:rPr>
          <w:sz w:val="24"/>
          <w:szCs w:val="24"/>
          <w:highlight w:val="none"/>
        </w:rPr>
        <w:t xml:space="preserve">   </w:t>
      </w:r>
      <w:r>
        <w:rPr>
          <w:sz w:val="24"/>
          <w:szCs w:val="24"/>
          <w:highlight w:val="none"/>
        </w:rPr>
        <w:t xml:space="preserve"> Требования истца о разделе земельных участков суд удовлетворяет частично, в отношении тех земельных участков в Пермском крае, которые имелись в наличии  на момент принятия решения с кадастровыми номерами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.</w:t>
      </w:r>
    </w:p>
    <w:p w:rsidR="003710F1" w:rsidP="005D791E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</w:t>
      </w:r>
      <w:r w:rsidR="0035115A"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      Земельные участки с кадастровыми номерами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.    </w:t>
      </w:r>
    </w:p>
    <w:p w:rsidR="003710F1" w:rsidP="003710F1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>расположенные в Пермском крае суд исключает из раздела имущества, поскольку на момент принятия решения указанные земельные участки отчуждены и принадлежат другому собственнику.</w:t>
      </w:r>
    </w:p>
    <w:p w:rsidR="003724FD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</w:t>
      </w:r>
      <w:r w:rsidR="00A5366F">
        <w:rPr>
          <w:sz w:val="24"/>
          <w:szCs w:val="24"/>
          <w:highlight w:val="none"/>
        </w:rPr>
        <w:t xml:space="preserve">      </w:t>
      </w:r>
      <w:r>
        <w:rPr>
          <w:sz w:val="24"/>
          <w:szCs w:val="24"/>
          <w:highlight w:val="none"/>
        </w:rPr>
        <w:t>В соответствии  со ст.196 ч.3 ГПК РФ, суд принимает решение по заявленным истцом требованиям и не вправе выйти за их пределы.</w:t>
      </w:r>
    </w:p>
    <w:p w:rsidR="003724FD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</w:t>
      </w:r>
      <w:r>
        <w:rPr>
          <w:sz w:val="24"/>
          <w:szCs w:val="24"/>
          <w:highlight w:val="none"/>
        </w:rPr>
        <w:t xml:space="preserve">     </w:t>
      </w:r>
      <w:r>
        <w:rPr>
          <w:sz w:val="24"/>
          <w:szCs w:val="24"/>
          <w:highlight w:val="none"/>
        </w:rPr>
        <w:t>В связи с этим, суд ограничен в своем решении требованиями истца, что не лишает право последнего обратиться с соответствующими требованиями самостоятельным иском</w:t>
      </w:r>
      <w:r>
        <w:rPr>
          <w:sz w:val="24"/>
          <w:szCs w:val="24"/>
          <w:highlight w:val="none"/>
        </w:rPr>
        <w:t>.</w:t>
      </w:r>
    </w:p>
    <w:p w:rsidR="00A5366F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</w:t>
      </w:r>
      <w:r>
        <w:rPr>
          <w:sz w:val="24"/>
          <w:szCs w:val="24"/>
          <w:highlight w:val="none"/>
        </w:rPr>
        <w:t>Встречный иск Михайлова К.В. о взыскании денежной компенсации за часы, суд считает необоснованными и не подлежащими удовлетворению, так как в нарушении требований ст.56 ГПК РФ  истец не представил допустимых и достоверных доказательств того, что спорное имущество находится у</w:t>
      </w:r>
      <w:r w:rsidR="00CE4136">
        <w:rPr>
          <w:sz w:val="24"/>
          <w:szCs w:val="24"/>
          <w:highlight w:val="none"/>
        </w:rPr>
        <w:t xml:space="preserve"> ответчика по встречному иску или, что оно отчуждено без ведома истца, а денежные средства поступили в единоличную собственность Михайловой С.</w:t>
      </w:r>
      <w:r w:rsidR="00CE4136">
        <w:rPr>
          <w:sz w:val="24"/>
          <w:szCs w:val="24"/>
          <w:highlight w:val="none"/>
        </w:rPr>
        <w:t>Н.</w:t>
      </w:r>
    </w:p>
    <w:p w:rsidR="003724FD" w:rsidRPr="000304A9" w:rsidP="003724FD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В порядке ст.98 ГПК РФ, </w:t>
      </w:r>
      <w:r w:rsidR="004E3507">
        <w:rPr>
          <w:sz w:val="24"/>
          <w:szCs w:val="24"/>
          <w:highlight w:val="none"/>
        </w:rPr>
        <w:t xml:space="preserve">с Михайлова К.В. в пользу Михайловой С.Н. подлежат взысканию расходы по оплате госпошлины в размере </w:t>
      </w:r>
      <w:r w:rsidR="005D791E">
        <w:rPr>
          <w:sz w:val="24"/>
          <w:szCs w:val="24"/>
          <w:highlight w:val="none"/>
        </w:rPr>
        <w:t>*</w:t>
      </w:r>
      <w:r w:rsidR="004E3507">
        <w:rPr>
          <w:sz w:val="24"/>
          <w:szCs w:val="24"/>
          <w:highlight w:val="none"/>
        </w:rPr>
        <w:t xml:space="preserve"> руб.</w:t>
      </w:r>
      <w:r w:rsidR="00445FC6">
        <w:rPr>
          <w:sz w:val="24"/>
          <w:szCs w:val="24"/>
          <w:highlight w:val="none"/>
        </w:rPr>
        <w:t xml:space="preserve"> </w:t>
      </w:r>
      <w:r w:rsidR="00445FC6">
        <w:rPr>
          <w:sz w:val="24"/>
          <w:szCs w:val="24"/>
          <w:highlight w:val="none"/>
        </w:rPr>
        <w:t>пропорциональное</w:t>
      </w:r>
      <w:r w:rsidR="00445FC6">
        <w:rPr>
          <w:sz w:val="24"/>
          <w:szCs w:val="24"/>
          <w:highlight w:val="none"/>
        </w:rPr>
        <w:t xml:space="preserve"> сумме удовлетворенных требований (иск удовлетворен на </w:t>
      </w:r>
      <w:r w:rsidR="005D791E">
        <w:rPr>
          <w:sz w:val="24"/>
          <w:szCs w:val="24"/>
          <w:highlight w:val="none"/>
        </w:rPr>
        <w:t>*</w:t>
      </w:r>
      <w:r w:rsidR="00445FC6">
        <w:rPr>
          <w:sz w:val="24"/>
          <w:szCs w:val="24"/>
          <w:highlight w:val="none"/>
        </w:rPr>
        <w:t xml:space="preserve"> %).</w:t>
      </w:r>
    </w:p>
    <w:p w:rsidR="003724FD" w:rsidP="00445FC6">
      <w:pPr>
        <w:ind w:firstLine="0"/>
        <w:rPr>
          <w:sz w:val="24"/>
        </w:rPr>
      </w:pPr>
      <w:r>
        <w:rPr>
          <w:sz w:val="24"/>
          <w:szCs w:val="24"/>
          <w:highlight w:val="none"/>
        </w:rPr>
        <w:t xml:space="preserve">     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На основании </w:t>
      </w:r>
      <w:r>
        <w:rPr>
          <w:sz w:val="24"/>
          <w:highlight w:val="none"/>
        </w:rPr>
        <w:t>изложенного</w:t>
      </w:r>
      <w:r>
        <w:rPr>
          <w:sz w:val="24"/>
          <w:highlight w:val="none"/>
        </w:rPr>
        <w:t xml:space="preserve"> и руководствуясь </w:t>
      </w:r>
      <w:r>
        <w:rPr>
          <w:sz w:val="24"/>
          <w:highlight w:val="none"/>
        </w:rPr>
        <w:t>ст.ст</w:t>
      </w:r>
      <w:r>
        <w:rPr>
          <w:sz w:val="24"/>
          <w:highlight w:val="none"/>
        </w:rPr>
        <w:t>.</w:t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</w:rPr>
        <w:t>194-198 ГПК РФ, суд</w:t>
      </w:r>
    </w:p>
    <w:p w:rsidR="00445FC6" w:rsidRPr="00972C15" w:rsidP="00445FC6">
      <w:pPr>
        <w:ind w:firstLine="0"/>
        <w:rPr>
          <w:sz w:val="24"/>
          <w:szCs w:val="24"/>
        </w:rPr>
      </w:pPr>
    </w:p>
    <w:p w:rsidR="003724FD" w:rsidRPr="00AF5037" w:rsidP="003724FD">
      <w:pPr>
        <w:ind w:firstLine="0"/>
        <w:jc w:val="center"/>
        <w:rPr>
          <w:sz w:val="24"/>
          <w:szCs w:val="24"/>
        </w:rPr>
      </w:pPr>
      <w:r w:rsidRPr="00AF5037">
        <w:rPr>
          <w:sz w:val="24"/>
          <w:szCs w:val="24"/>
          <w:highlight w:val="none"/>
        </w:rPr>
        <w:t>РЕШИЛ:</w:t>
      </w:r>
    </w:p>
    <w:p w:rsidR="003724FD" w:rsidP="00445FC6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</w:t>
      </w:r>
      <w:r>
        <w:rPr>
          <w:sz w:val="24"/>
          <w:szCs w:val="24"/>
          <w:highlight w:val="none"/>
        </w:rPr>
        <w:t xml:space="preserve"> </w:t>
      </w:r>
      <w:r w:rsidRPr="00322C0A">
        <w:rPr>
          <w:sz w:val="24"/>
          <w:szCs w:val="24"/>
          <w:highlight w:val="none"/>
        </w:rPr>
        <w:t>Исковые требования</w:t>
      </w:r>
      <w:r>
        <w:rPr>
          <w:sz w:val="24"/>
          <w:szCs w:val="24"/>
          <w:highlight w:val="none"/>
        </w:rPr>
        <w:t xml:space="preserve"> </w:t>
      </w:r>
      <w:r w:rsidR="004E3507">
        <w:rPr>
          <w:sz w:val="24"/>
          <w:szCs w:val="24"/>
          <w:highlight w:val="none"/>
        </w:rPr>
        <w:t xml:space="preserve">Михайловой </w:t>
      </w:r>
      <w:r w:rsidR="005D791E">
        <w:rPr>
          <w:sz w:val="24"/>
          <w:szCs w:val="24"/>
          <w:highlight w:val="none"/>
        </w:rPr>
        <w:t>*</w:t>
      </w:r>
      <w:r w:rsidR="004E3507">
        <w:rPr>
          <w:sz w:val="24"/>
          <w:szCs w:val="24"/>
          <w:highlight w:val="none"/>
        </w:rPr>
        <w:t xml:space="preserve"> к Михайлову </w:t>
      </w:r>
      <w:r w:rsidR="005D791E">
        <w:rPr>
          <w:sz w:val="24"/>
          <w:szCs w:val="24"/>
          <w:highlight w:val="none"/>
        </w:rPr>
        <w:t>*</w:t>
      </w:r>
      <w:r w:rsidR="004E3507">
        <w:rPr>
          <w:sz w:val="24"/>
          <w:szCs w:val="24"/>
          <w:highlight w:val="none"/>
        </w:rPr>
        <w:t xml:space="preserve"> о разделе совместно нажитого имущества удовлетворить частично.</w:t>
      </w:r>
    </w:p>
    <w:p w:rsidR="004E3507" w:rsidP="00445FC6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</w:t>
      </w:r>
      <w:r>
        <w:rPr>
          <w:sz w:val="24"/>
          <w:szCs w:val="24"/>
          <w:highlight w:val="none"/>
        </w:rPr>
        <w:t xml:space="preserve">Признать денежные средства на сумму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 супружеским имуществом Михайловой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и Михайлова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.</w:t>
      </w:r>
    </w:p>
    <w:p w:rsidR="004E3507" w:rsidP="00445FC6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</w:t>
      </w:r>
      <w:r>
        <w:rPr>
          <w:sz w:val="24"/>
          <w:szCs w:val="24"/>
          <w:highlight w:val="none"/>
        </w:rPr>
        <w:t xml:space="preserve">   Взыскать с Михайлова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в пользу Михайловой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денежные средства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руб., расходы по оплате госпошлины в размере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руб.</w:t>
      </w:r>
    </w:p>
    <w:p w:rsidR="004E3507" w:rsidP="00445FC6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</w:t>
      </w:r>
      <w:r>
        <w:rPr>
          <w:sz w:val="24"/>
          <w:szCs w:val="24"/>
          <w:highlight w:val="none"/>
        </w:rPr>
        <w:t xml:space="preserve">  Признать общим супружеским имуществом Михайловой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и Михайлова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право собственности на ½ долю земельных участков, расположенных по адресу: Пермский край, р-</w:t>
      </w:r>
      <w:r>
        <w:rPr>
          <w:sz w:val="24"/>
          <w:szCs w:val="24"/>
          <w:highlight w:val="none"/>
        </w:rPr>
        <w:t>нПермский</w:t>
      </w:r>
      <w:r>
        <w:rPr>
          <w:sz w:val="24"/>
          <w:szCs w:val="24"/>
          <w:highlight w:val="none"/>
        </w:rPr>
        <w:t>, с/пос.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.</w:t>
      </w:r>
    </w:p>
    <w:p w:rsidR="004E3507" w:rsidP="004E350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Признать за Михайловой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 xml:space="preserve">  право собственности на ¼ долю  земельных участков: </w:t>
      </w:r>
    </w:p>
    <w:p w:rsidR="004E3507" w:rsidP="004E350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с кадастровым номером 59:32:3510101:322, </w:t>
      </w:r>
      <w:r>
        <w:rPr>
          <w:sz w:val="24"/>
          <w:szCs w:val="24"/>
          <w:highlight w:val="none"/>
        </w:rPr>
        <w:t>расположенного</w:t>
      </w:r>
      <w:r>
        <w:rPr>
          <w:sz w:val="24"/>
          <w:szCs w:val="24"/>
          <w:highlight w:val="none"/>
        </w:rPr>
        <w:t xml:space="preserve">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4E3507" w:rsidP="004E350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с кадастровым номером 59:32:3510101:489, </w:t>
      </w:r>
      <w:r>
        <w:rPr>
          <w:sz w:val="24"/>
          <w:szCs w:val="24"/>
          <w:highlight w:val="none"/>
        </w:rPr>
        <w:t>расположенного</w:t>
      </w:r>
      <w:r>
        <w:rPr>
          <w:sz w:val="24"/>
          <w:szCs w:val="24"/>
          <w:highlight w:val="none"/>
        </w:rPr>
        <w:t xml:space="preserve">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4E3507" w:rsidP="004E350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 с кадастровым номером 59:32:3500001:37, </w:t>
      </w:r>
      <w:r>
        <w:rPr>
          <w:sz w:val="24"/>
          <w:szCs w:val="24"/>
          <w:highlight w:val="none"/>
        </w:rPr>
        <w:t>расположенного</w:t>
      </w:r>
      <w:r>
        <w:rPr>
          <w:sz w:val="24"/>
          <w:szCs w:val="24"/>
          <w:highlight w:val="none"/>
        </w:rPr>
        <w:t xml:space="preserve">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4E3507" w:rsidP="004E350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с кадастровым номером 59:32:3500001:40, </w:t>
      </w:r>
      <w:r>
        <w:rPr>
          <w:sz w:val="24"/>
          <w:szCs w:val="24"/>
          <w:highlight w:val="none"/>
        </w:rPr>
        <w:t>расположенного</w:t>
      </w:r>
      <w:r>
        <w:rPr>
          <w:sz w:val="24"/>
          <w:szCs w:val="24"/>
          <w:highlight w:val="none"/>
        </w:rPr>
        <w:t xml:space="preserve">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;</w:t>
      </w:r>
    </w:p>
    <w:p w:rsidR="004E3507" w:rsidP="004E3507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- с кадастровым номером 59:32:3500001:76, </w:t>
      </w:r>
      <w:r>
        <w:rPr>
          <w:sz w:val="24"/>
          <w:szCs w:val="24"/>
          <w:highlight w:val="none"/>
        </w:rPr>
        <w:t>расположенного</w:t>
      </w:r>
      <w:r>
        <w:rPr>
          <w:sz w:val="24"/>
          <w:szCs w:val="24"/>
          <w:highlight w:val="none"/>
        </w:rPr>
        <w:t xml:space="preserve"> по адресу: Пермский край, р-н Пермский</w:t>
      </w:r>
      <w:r>
        <w:rPr>
          <w:sz w:val="24"/>
          <w:szCs w:val="24"/>
          <w:highlight w:val="none"/>
        </w:rPr>
        <w:t xml:space="preserve"> ,</w:t>
      </w:r>
      <w:r>
        <w:rPr>
          <w:sz w:val="24"/>
          <w:szCs w:val="24"/>
          <w:highlight w:val="none"/>
        </w:rPr>
        <w:t xml:space="preserve"> с/</w:t>
      </w:r>
      <w:r w:rsidR="005D791E">
        <w:rPr>
          <w:sz w:val="24"/>
          <w:szCs w:val="24"/>
          <w:highlight w:val="none"/>
        </w:rPr>
        <w:t>*</w:t>
      </w:r>
      <w:r>
        <w:rPr>
          <w:sz w:val="24"/>
          <w:szCs w:val="24"/>
          <w:highlight w:val="none"/>
        </w:rPr>
        <w:t>.</w:t>
      </w:r>
    </w:p>
    <w:p w:rsidR="003724FD" w:rsidP="00445FC6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 </w:t>
      </w:r>
      <w:r>
        <w:rPr>
          <w:sz w:val="24"/>
          <w:szCs w:val="24"/>
          <w:highlight w:val="none"/>
        </w:rPr>
        <w:t xml:space="preserve">В удовлетворении остальной части исковых требований и встречных требований </w:t>
      </w:r>
      <w:r w:rsidR="00CE3203">
        <w:rPr>
          <w:sz w:val="24"/>
          <w:szCs w:val="24"/>
          <w:highlight w:val="none"/>
        </w:rPr>
        <w:t xml:space="preserve">Михайлова </w:t>
      </w:r>
      <w:r w:rsidR="005D791E">
        <w:rPr>
          <w:sz w:val="24"/>
          <w:szCs w:val="24"/>
          <w:highlight w:val="none"/>
        </w:rPr>
        <w:t>*</w:t>
      </w:r>
      <w:r w:rsidR="00CE3203"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-  отказать.</w:t>
      </w:r>
    </w:p>
    <w:p w:rsidR="003724FD" w:rsidP="00445FC6">
      <w:pPr>
        <w:ind w:firstLine="0"/>
        <w:rPr>
          <w:rStyle w:val="FontStyle12"/>
          <w:sz w:val="24"/>
          <w:szCs w:val="24"/>
        </w:rPr>
      </w:pPr>
      <w:r>
        <w:rPr>
          <w:sz w:val="24"/>
          <w:szCs w:val="24"/>
          <w:highlight w:val="none"/>
        </w:rPr>
        <w:t xml:space="preserve">         </w:t>
      </w:r>
      <w:r w:rsidRPr="00322C0A">
        <w:rPr>
          <w:sz w:val="24"/>
          <w:szCs w:val="24"/>
          <w:highlight w:val="none"/>
        </w:rPr>
        <w:t xml:space="preserve">Решение может быть обжаловано </w:t>
      </w:r>
      <w:r>
        <w:rPr>
          <w:sz w:val="24"/>
          <w:szCs w:val="24"/>
          <w:highlight w:val="none"/>
        </w:rPr>
        <w:t xml:space="preserve">в апелляционном порядке </w:t>
      </w:r>
      <w:r w:rsidRPr="00322C0A">
        <w:rPr>
          <w:sz w:val="24"/>
          <w:szCs w:val="24"/>
          <w:highlight w:val="none"/>
        </w:rPr>
        <w:t>в Мос</w:t>
      </w:r>
      <w:r>
        <w:rPr>
          <w:sz w:val="24"/>
          <w:szCs w:val="24"/>
          <w:highlight w:val="none"/>
        </w:rPr>
        <w:t xml:space="preserve">ковский городской </w:t>
      </w:r>
      <w:r>
        <w:rPr>
          <w:sz w:val="24"/>
          <w:szCs w:val="24"/>
          <w:highlight w:val="none"/>
        </w:rPr>
        <w:t xml:space="preserve">суд </w:t>
      </w:r>
      <w:r>
        <w:rPr>
          <w:rStyle w:val="FontStyle12"/>
          <w:sz w:val="24"/>
          <w:szCs w:val="24"/>
          <w:highlight w:val="none"/>
        </w:rPr>
        <w:t xml:space="preserve">через Хамовнический районный суд г. Москвы </w:t>
      </w:r>
      <w:r w:rsidRPr="00322C0A">
        <w:rPr>
          <w:rStyle w:val="FontStyle12"/>
          <w:sz w:val="24"/>
          <w:szCs w:val="24"/>
          <w:highlight w:val="none"/>
        </w:rPr>
        <w:t xml:space="preserve">в течение </w:t>
      </w:r>
      <w:r>
        <w:rPr>
          <w:rStyle w:val="FontStyle12"/>
          <w:sz w:val="24"/>
          <w:szCs w:val="24"/>
          <w:highlight w:val="none"/>
        </w:rPr>
        <w:t>месяца со дня принятии решения суда в окончательной форме.</w:t>
      </w:r>
    </w:p>
    <w:p w:rsidR="00DE1DD0" w:rsidP="00445FC6">
      <w:pPr>
        <w:ind w:firstLine="0"/>
        <w:rPr>
          <w:rStyle w:val="FontStyle12"/>
          <w:sz w:val="24"/>
          <w:szCs w:val="24"/>
        </w:rPr>
      </w:pPr>
    </w:p>
    <w:p w:rsidR="003724FD" w:rsidP="00445FC6">
      <w:pPr>
        <w:ind w:firstLine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        </w:t>
      </w:r>
      <w:r>
        <w:rPr>
          <w:sz w:val="24"/>
          <w:szCs w:val="24"/>
          <w:highlight w:val="none"/>
        </w:rPr>
        <w:t xml:space="preserve">Судья                                                                                        </w:t>
      </w:r>
      <w:r>
        <w:rPr>
          <w:sz w:val="24"/>
          <w:szCs w:val="24"/>
          <w:highlight w:val="none"/>
        </w:rPr>
        <w:t xml:space="preserve">             </w:t>
      </w:r>
      <w:r>
        <w:rPr>
          <w:sz w:val="24"/>
          <w:szCs w:val="24"/>
          <w:highlight w:val="none"/>
        </w:rPr>
        <w:t>О.П.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Рождественская</w:t>
      </w:r>
    </w:p>
    <w:p w:rsidR="00445FC6" w:rsidP="00445FC6">
      <w:pPr>
        <w:ind w:firstLine="0"/>
        <w:rPr>
          <w:sz w:val="24"/>
          <w:szCs w:val="24"/>
        </w:rPr>
      </w:pPr>
    </w:p>
    <w:p w:rsidR="00DE1DD0" w:rsidP="00445FC6">
      <w:pPr>
        <w:ind w:firstLine="0"/>
        <w:rPr>
          <w:sz w:val="24"/>
          <w:szCs w:val="24"/>
        </w:rPr>
      </w:pPr>
    </w:p>
    <w:p w:rsidR="00445FC6" w:rsidP="00445FC6">
      <w:pPr>
        <w:ind w:firstLine="0"/>
        <w:rPr>
          <w:sz w:val="20"/>
        </w:rPr>
      </w:pPr>
      <w:r w:rsidRPr="00445FC6">
        <w:rPr>
          <w:sz w:val="20"/>
          <w:highlight w:val="none"/>
        </w:rPr>
        <w:t xml:space="preserve">        </w:t>
      </w:r>
      <w:r>
        <w:rPr>
          <w:sz w:val="20"/>
          <w:highlight w:val="none"/>
        </w:rPr>
        <w:t xml:space="preserve">  </w:t>
      </w:r>
      <w:r w:rsidRPr="00445FC6">
        <w:rPr>
          <w:sz w:val="20"/>
          <w:highlight w:val="none"/>
        </w:rPr>
        <w:t xml:space="preserve">Мотивированное решение изготовлено 01 июля 2019 года   </w:t>
      </w:r>
    </w:p>
    <w:p w:rsidR="00E948D9" w:rsidP="00445FC6">
      <w:pPr>
        <w:ind w:firstLine="0"/>
        <w:rPr>
          <w:sz w:val="20"/>
        </w:rPr>
      </w:pPr>
    </w:p>
    <w:p w:rsidR="00E948D9" w:rsidP="00E948D9">
      <w:pPr>
        <w:ind w:firstLine="0"/>
        <w:rPr>
          <w:sz w:val="24"/>
          <w:szCs w:val="24"/>
        </w:rPr>
      </w:pPr>
    </w:p>
    <w:sectPr w:rsidSect="00445F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FD"/>
    <w:pPr>
      <w:ind w:firstLine="720"/>
      <w:jc w:val="both"/>
    </w:pPr>
    <w:rPr>
      <w:rFonts w:ascii="Times New Roman" w:eastAsia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Шапка1"/>
    <w:basedOn w:val="Normal"/>
    <w:rsid w:val="003724FD"/>
    <w:pPr>
      <w:ind w:firstLine="0"/>
    </w:pPr>
  </w:style>
  <w:style w:type="paragraph" w:customStyle="1" w:styleId="Style4">
    <w:name w:val="Style4"/>
    <w:basedOn w:val="Normal"/>
    <w:rsid w:val="003724FD"/>
    <w:pPr>
      <w:widowControl w:val="0"/>
      <w:autoSpaceDE w:val="0"/>
      <w:autoSpaceDN w:val="0"/>
      <w:adjustRightInd w:val="0"/>
      <w:spacing w:line="323" w:lineRule="exact"/>
      <w:ind w:firstLine="787"/>
    </w:pPr>
    <w:rPr>
      <w:sz w:val="24"/>
      <w:szCs w:val="24"/>
    </w:rPr>
  </w:style>
  <w:style w:type="character" w:customStyle="1" w:styleId="FontStyle12">
    <w:name w:val="Font Style12"/>
    <w:rsid w:val="003724FD"/>
    <w:rPr>
      <w:rFonts w:ascii="Times New Roman" w:hAnsi="Times New Roman" w:cs="Times New Roman"/>
      <w:sz w:val="20"/>
      <w:szCs w:val="20"/>
    </w:rPr>
  </w:style>
  <w:style w:type="character" w:customStyle="1" w:styleId="a">
    <w:name w:val="Основной текст_"/>
    <w:link w:val="10"/>
    <w:rsid w:val="003724F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3724FD"/>
    <w:pPr>
      <w:widowControl w:val="0"/>
      <w:shd w:val="clear" w:color="auto" w:fill="FFFFFF"/>
      <w:spacing w:line="317" w:lineRule="exact"/>
      <w:ind w:hanging="1840"/>
      <w:jc w:val="left"/>
    </w:pPr>
    <w:rPr>
      <w:rFonts w:ascii="Calibri" w:eastAsia="Calibri" w:hAnsi="Calibri"/>
      <w:sz w:val="27"/>
      <w:szCs w:val="27"/>
      <w:lang w:eastAsia="en-US"/>
    </w:rPr>
  </w:style>
  <w:style w:type="paragraph" w:styleId="BodyText">
    <w:name w:val="Body Text"/>
    <w:basedOn w:val="Normal"/>
    <w:link w:val="a0"/>
    <w:rsid w:val="003724FD"/>
    <w:pPr>
      <w:spacing w:after="120"/>
    </w:pPr>
  </w:style>
  <w:style w:type="character" w:customStyle="1" w:styleId="a0">
    <w:name w:val="Основной текст Знак"/>
    <w:link w:val="BodyText"/>
    <w:rsid w:val="003724F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